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0D" w:rsidRDefault="00073BD9" w:rsidP="00073BD9">
      <w:pPr>
        <w:pStyle w:val="a7"/>
        <w:ind w:left="0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</w:t>
      </w:r>
    </w:p>
    <w:p w:rsidR="005C14C3" w:rsidRDefault="005C14C3" w:rsidP="00073BD9">
      <w:pPr>
        <w:pStyle w:val="a7"/>
        <w:ind w:left="0"/>
        <w:jc w:val="left"/>
        <w:rPr>
          <w:bCs w:val="0"/>
          <w:sz w:val="24"/>
          <w:szCs w:val="24"/>
        </w:rPr>
      </w:pPr>
    </w:p>
    <w:p w:rsidR="005C14C3" w:rsidRDefault="005C14C3" w:rsidP="00073BD9">
      <w:pPr>
        <w:pStyle w:val="a7"/>
        <w:ind w:left="0"/>
        <w:jc w:val="left"/>
        <w:rPr>
          <w:bCs w:val="0"/>
          <w:sz w:val="24"/>
          <w:szCs w:val="24"/>
        </w:rPr>
      </w:pPr>
    </w:p>
    <w:p w:rsidR="005C14C3" w:rsidRDefault="005C14C3" w:rsidP="00073BD9">
      <w:pPr>
        <w:pStyle w:val="a7"/>
        <w:ind w:left="0"/>
        <w:jc w:val="left"/>
        <w:rPr>
          <w:bCs w:val="0"/>
          <w:sz w:val="24"/>
          <w:szCs w:val="24"/>
        </w:rPr>
      </w:pPr>
    </w:p>
    <w:p w:rsidR="005C14C3" w:rsidRDefault="005C14C3" w:rsidP="00073BD9">
      <w:pPr>
        <w:pStyle w:val="a7"/>
        <w:ind w:left="0"/>
        <w:jc w:val="left"/>
        <w:rPr>
          <w:bCs w:val="0"/>
          <w:sz w:val="24"/>
          <w:szCs w:val="24"/>
        </w:rPr>
      </w:pPr>
    </w:p>
    <w:p w:rsidR="005C14C3" w:rsidRDefault="005C14C3" w:rsidP="00073BD9">
      <w:pPr>
        <w:pStyle w:val="a7"/>
        <w:ind w:left="0"/>
        <w:jc w:val="left"/>
        <w:rPr>
          <w:bCs w:val="0"/>
          <w:sz w:val="24"/>
          <w:szCs w:val="24"/>
        </w:rPr>
      </w:pPr>
    </w:p>
    <w:p w:rsidR="005C14C3" w:rsidRDefault="005C14C3" w:rsidP="00073BD9">
      <w:pPr>
        <w:pStyle w:val="a7"/>
        <w:ind w:left="0"/>
        <w:jc w:val="left"/>
        <w:rPr>
          <w:bCs w:val="0"/>
          <w:sz w:val="24"/>
          <w:szCs w:val="24"/>
        </w:rPr>
      </w:pPr>
    </w:p>
    <w:p w:rsidR="005C14C3" w:rsidRDefault="005C14C3" w:rsidP="00073BD9">
      <w:pPr>
        <w:pStyle w:val="a7"/>
        <w:ind w:left="0"/>
        <w:jc w:val="left"/>
        <w:rPr>
          <w:bCs w:val="0"/>
          <w:sz w:val="24"/>
          <w:szCs w:val="24"/>
        </w:rPr>
      </w:pPr>
    </w:p>
    <w:p w:rsidR="005C14C3" w:rsidRDefault="005C14C3" w:rsidP="00073BD9">
      <w:pPr>
        <w:pStyle w:val="a7"/>
        <w:ind w:left="0"/>
        <w:jc w:val="left"/>
        <w:rPr>
          <w:bCs w:val="0"/>
          <w:sz w:val="24"/>
          <w:szCs w:val="24"/>
        </w:rPr>
      </w:pPr>
    </w:p>
    <w:p w:rsidR="005C14C3" w:rsidRDefault="005C14C3" w:rsidP="00073BD9">
      <w:pPr>
        <w:pStyle w:val="a7"/>
        <w:ind w:left="0"/>
        <w:jc w:val="left"/>
        <w:rPr>
          <w:bCs w:val="0"/>
          <w:sz w:val="24"/>
          <w:szCs w:val="24"/>
        </w:rPr>
      </w:pPr>
    </w:p>
    <w:p w:rsidR="005C14C3" w:rsidRDefault="005C14C3" w:rsidP="00073BD9">
      <w:pPr>
        <w:pStyle w:val="a7"/>
        <w:ind w:left="0"/>
        <w:jc w:val="left"/>
        <w:rPr>
          <w:bCs w:val="0"/>
          <w:sz w:val="24"/>
          <w:szCs w:val="24"/>
        </w:rPr>
      </w:pPr>
    </w:p>
    <w:p w:rsidR="005C14C3" w:rsidRDefault="005C14C3" w:rsidP="00073BD9">
      <w:pPr>
        <w:pStyle w:val="a7"/>
        <w:ind w:left="0"/>
        <w:jc w:val="left"/>
        <w:rPr>
          <w:bCs w:val="0"/>
          <w:sz w:val="24"/>
          <w:szCs w:val="24"/>
        </w:rPr>
      </w:pPr>
      <w:r w:rsidRPr="005C14C3">
        <w:rPr>
          <w:bCs w:val="0"/>
          <w:sz w:val="24"/>
          <w:szCs w:val="24"/>
        </w:rPr>
        <w:object w:dxaOrig="6990" w:dyaOrig="9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9pt;height:546.75pt" o:ole="">
            <v:imagedata r:id="rId6" o:title=""/>
          </v:shape>
          <o:OLEObject Type="Embed" ProgID="AcroExch.Document.7" ShapeID="_x0000_i1025" DrawAspect="Content" ObjectID="_1759743559" r:id="rId7"/>
        </w:object>
      </w:r>
    </w:p>
    <w:p w:rsidR="005C14C3" w:rsidRDefault="005C14C3" w:rsidP="00073BD9">
      <w:pPr>
        <w:pStyle w:val="a7"/>
        <w:ind w:left="0"/>
        <w:jc w:val="left"/>
        <w:rPr>
          <w:bCs w:val="0"/>
          <w:sz w:val="24"/>
          <w:szCs w:val="24"/>
        </w:rPr>
      </w:pPr>
    </w:p>
    <w:p w:rsidR="00D81682" w:rsidRPr="009374D1" w:rsidRDefault="00937731" w:rsidP="00D81682">
      <w:pPr>
        <w:keepNext/>
        <w:widowControl w:val="0"/>
        <w:numPr>
          <w:ilvl w:val="2"/>
          <w:numId w:val="1"/>
        </w:numPr>
        <w:tabs>
          <w:tab w:val="left" w:pos="8505"/>
        </w:tabs>
        <w:suppressAutoHyphens/>
        <w:spacing w:before="240" w:after="6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9374D1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Задачи деятельности детского сада:</w:t>
      </w:r>
    </w:p>
    <w:p w:rsidR="00937731" w:rsidRDefault="00937731" w:rsidP="009374D1">
      <w:pPr>
        <w:keepNext/>
        <w:widowControl w:val="0"/>
        <w:numPr>
          <w:ilvl w:val="2"/>
          <w:numId w:val="1"/>
        </w:numPr>
        <w:tabs>
          <w:tab w:val="left" w:pos="8505"/>
        </w:tabs>
        <w:suppressAutoHyphens/>
        <w:spacing w:before="240" w:after="60" w:line="360" w:lineRule="auto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7731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8137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37731">
        <w:rPr>
          <w:rFonts w:ascii="Times New Roman" w:hAnsi="Times New Roman" w:cs="Times New Roman"/>
          <w:bCs/>
          <w:color w:val="000000"/>
          <w:sz w:val="28"/>
          <w:szCs w:val="28"/>
        </w:rPr>
        <w:t>Обеспечить  реализацию мер, направленной на повышение качества образовательной программы дошкольного образования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374D1" w:rsidRDefault="00937731" w:rsidP="009374D1">
      <w:pPr>
        <w:keepNext/>
        <w:widowControl w:val="0"/>
        <w:numPr>
          <w:ilvl w:val="2"/>
          <w:numId w:val="1"/>
        </w:numPr>
        <w:tabs>
          <w:tab w:val="left" w:pos="8505"/>
        </w:tabs>
        <w:suppressAutoHyphens/>
        <w:spacing w:before="240" w:after="60" w:line="360" w:lineRule="auto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8137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Повысить компетенции педагогических</w:t>
      </w:r>
      <w:r w:rsidR="009374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работников в вопросах</w:t>
      </w:r>
    </w:p>
    <w:p w:rsidR="00937731" w:rsidRDefault="00937731" w:rsidP="009374D1">
      <w:pPr>
        <w:keepNext/>
        <w:widowControl w:val="0"/>
        <w:numPr>
          <w:ilvl w:val="2"/>
          <w:numId w:val="1"/>
        </w:numPr>
        <w:tabs>
          <w:tab w:val="left" w:pos="8505"/>
        </w:tabs>
        <w:suppressAutoHyphens/>
        <w:spacing w:before="240" w:after="60" w:line="360" w:lineRule="auto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применения образовательной программы дошкольного образования и основных направлений организации образовательного процесса ДОУ;</w:t>
      </w:r>
    </w:p>
    <w:p w:rsidR="00937731" w:rsidRPr="00937731" w:rsidRDefault="00937731" w:rsidP="009374D1">
      <w:pPr>
        <w:keepNext/>
        <w:widowControl w:val="0"/>
        <w:numPr>
          <w:ilvl w:val="2"/>
          <w:numId w:val="1"/>
        </w:numPr>
        <w:tabs>
          <w:tab w:val="left" w:pos="8505"/>
        </w:tabs>
        <w:suppressAutoHyphens/>
        <w:spacing w:before="240" w:after="60" w:line="360" w:lineRule="auto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8137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Способствовать становлению нравственно-патриотических качеств, основанных на духовных отеч</w:t>
      </w:r>
      <w:r w:rsidR="00813757">
        <w:rPr>
          <w:rFonts w:ascii="Times New Roman" w:hAnsi="Times New Roman" w:cs="Times New Roman"/>
          <w:bCs/>
          <w:color w:val="000000"/>
          <w:sz w:val="28"/>
          <w:szCs w:val="28"/>
        </w:rPr>
        <w:t>ественных  традициях.</w:t>
      </w:r>
    </w:p>
    <w:p w:rsidR="00D96AEC" w:rsidRPr="00937731" w:rsidRDefault="00D96AEC" w:rsidP="009374D1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Cs/>
          <w:color w:val="FF6666"/>
          <w:sz w:val="28"/>
          <w:szCs w:val="28"/>
          <w:lang w:eastAsia="ru-RU"/>
        </w:rPr>
      </w:pPr>
    </w:p>
    <w:p w:rsidR="00031D33" w:rsidRDefault="00031D33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1D33" w:rsidRDefault="00031D33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1D33" w:rsidRDefault="00031D33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1D33" w:rsidRDefault="00031D33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1D33" w:rsidRDefault="00031D33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1D33" w:rsidRDefault="00031D33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1D33" w:rsidRDefault="00031D33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1D33" w:rsidRDefault="00031D33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1D33" w:rsidRDefault="00031D33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6D5" w:rsidRPr="00D96AEC" w:rsidRDefault="006E66D5" w:rsidP="006E66D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96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1. ОРГАНИЗАЦИОННО</w:t>
      </w:r>
      <w:r w:rsidR="00937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96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937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96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УПРАВЛЕНЧЕСКИЙ</w:t>
      </w: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1.1. </w:t>
      </w:r>
      <w:bookmarkStart w:id="0" w:name="_Hlk523404416"/>
      <w:bookmarkEnd w:id="0"/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Педагогический совет.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345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3"/>
        <w:gridCol w:w="4997"/>
        <w:gridCol w:w="1418"/>
        <w:gridCol w:w="2127"/>
      </w:tblGrid>
      <w:tr w:rsidR="006E66D5" w:rsidRPr="006E66D5" w:rsidTr="006E66D5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4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66D5" w:rsidRPr="006E66D5" w:rsidTr="009374D1">
        <w:trPr>
          <w:trHeight w:val="3093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937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6E6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Приоритетны</w:t>
            </w:r>
            <w:r w:rsidR="00276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 направления работы ДОУ на 2023-2024</w:t>
            </w:r>
            <w:r w:rsidR="009500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6E66D5" w:rsidRPr="006E66D5" w:rsidRDefault="007F3F54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Итоги готовности образовательного учреждения к началу учебного года</w:t>
            </w:r>
          </w:p>
          <w:p w:rsidR="006E66D5" w:rsidRPr="006E66D5" w:rsidRDefault="007F3F54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6E66D5" w:rsidRPr="006E6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Утверждение Плана работы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</w:t>
            </w:r>
            <w:r w:rsidR="00276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ДОУ на 2023-2024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6E66D5" w:rsidRDefault="007F3F54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3C1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Принятие 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учебного плана  и графика распределения образовательной деятельности на неделю.</w:t>
            </w:r>
          </w:p>
          <w:p w:rsidR="003C1E4B" w:rsidRDefault="003C1E4B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="00937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Выбор творческой группы. МБДОУ</w:t>
            </w:r>
          </w:p>
          <w:p w:rsidR="003C1E4B" w:rsidRPr="003C1E4B" w:rsidRDefault="003C1E4B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5.</w:t>
            </w:r>
            <w:r w:rsidR="00937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Выбор аттестационной комиссии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6E66D5"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937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6E6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Родитель – заказчик, спонсор, партнер?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Создание условий для формирования у педагогов потребности тесного взаимодействия с семьями воспитанников и вовлечения родителей в воспитательно-образовательный процесс.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6E66D5"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937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6E6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Итоги работы за учебный год и перспективы на будущее.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Подведение итогов работы коллектива за учебный год, анализ деятельности по выполнению задач годового плана. Планирование на следующий учебный год.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Анализ работы педагогического коллектива в учебном году. Достижения. Проблемы. Трудности.</w:t>
            </w:r>
          </w:p>
          <w:p w:rsidR="006E66D5" w:rsidRPr="006E66D5" w:rsidRDefault="008028DE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Анализ готовности детей к обучению в школе.</w:t>
            </w:r>
          </w:p>
          <w:p w:rsidR="006E66D5" w:rsidRPr="006E66D5" w:rsidRDefault="008028DE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3C1E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Принятие плана работы на летний период.</w:t>
            </w:r>
          </w:p>
          <w:p w:rsidR="006E66D5" w:rsidRPr="006E66D5" w:rsidRDefault="008028DE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Перспективы работы коллектива на следующий учебный 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C1E4B" w:rsidRDefault="003C1E4B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C1E4B" w:rsidRDefault="003C1E4B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028DE" w:rsidRDefault="008028DE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028DE" w:rsidRDefault="008028DE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028DE" w:rsidRDefault="008028DE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028DE" w:rsidRDefault="008028DE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C1E4B" w:rsidRDefault="003C1E4B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13757" w:rsidRDefault="00813757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1.2. Аттестация педагогических кадров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tbl>
      <w:tblPr>
        <w:tblW w:w="9344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9"/>
        <w:gridCol w:w="2488"/>
        <w:gridCol w:w="2551"/>
        <w:gridCol w:w="1829"/>
        <w:gridCol w:w="1857"/>
      </w:tblGrid>
      <w:tr w:rsidR="006E66D5" w:rsidRPr="006E66D5" w:rsidTr="006E66D5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E66D5" w:rsidRPr="006E66D5" w:rsidTr="00D040A5"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297CC4" w:rsidRDefault="0027601F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297CC4" w:rsidRDefault="0027601F" w:rsidP="006E66D5">
            <w:pPr>
              <w:spacing w:after="0" w:line="198" w:lineRule="atLeast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Хамзина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Фяридя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Кафизовна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297CC4" w:rsidRDefault="0027601F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Воспитатель филиала МБДОУ детский сад №1 села Неверкино в селе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Алеево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297CC4" w:rsidRDefault="00D96AEC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297CC4" w:rsidRDefault="00813757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96AEC" w:rsidRPr="006E66D5" w:rsidTr="00D040A5"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Default="00D96AEC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Default="00D96AEC" w:rsidP="006E66D5">
            <w:pPr>
              <w:spacing w:after="0" w:line="198" w:lineRule="atLeast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Default="00D96AEC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Default="00D96AEC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Pr="00297CC4" w:rsidRDefault="00D96AEC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0A5" w:rsidRPr="006E66D5" w:rsidTr="00D040A5"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297CC4" w:rsidRDefault="00D040A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297CC4" w:rsidRDefault="00D040A5" w:rsidP="006E66D5">
            <w:pPr>
              <w:spacing w:after="0" w:line="198" w:lineRule="atLeast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Default="00D040A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6E66D5" w:rsidRDefault="00D040A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297CC4" w:rsidRDefault="00D040A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0A5" w:rsidRPr="006E66D5" w:rsidTr="00D040A5"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297CC4" w:rsidRDefault="00D040A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297CC4" w:rsidRDefault="00D040A5" w:rsidP="006E66D5">
            <w:pPr>
              <w:spacing w:after="0" w:line="198" w:lineRule="atLeast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Default="00D040A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6E66D5" w:rsidRDefault="00D040A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297CC4" w:rsidRDefault="00D040A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0A5" w:rsidRPr="006E66D5" w:rsidTr="00D040A5"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297CC4" w:rsidRDefault="00D040A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297CC4" w:rsidRDefault="00D040A5" w:rsidP="006E66D5">
            <w:pPr>
              <w:spacing w:after="0" w:line="198" w:lineRule="atLeast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Default="00D040A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6E66D5" w:rsidRDefault="00D040A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297CC4" w:rsidRDefault="00D040A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0A5" w:rsidRPr="006E66D5" w:rsidTr="00D040A5">
        <w:trPr>
          <w:trHeight w:val="118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297CC4" w:rsidRDefault="00D040A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297CC4" w:rsidRDefault="00D040A5" w:rsidP="006E66D5">
            <w:pPr>
              <w:spacing w:after="0" w:line="198" w:lineRule="atLeast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Default="00D040A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6E66D5" w:rsidRDefault="00D040A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297CC4" w:rsidRDefault="00D040A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AEC" w:rsidRPr="006E66D5" w:rsidTr="00D040A5">
        <w:trPr>
          <w:trHeight w:val="118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Pr="00297CC4" w:rsidRDefault="00D96AEC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Pr="00297CC4" w:rsidRDefault="00D96AEC" w:rsidP="006E66D5">
            <w:pPr>
              <w:spacing w:after="0" w:line="198" w:lineRule="atLeast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Default="00D96AEC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Pr="006E66D5" w:rsidRDefault="00D96AEC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Pr="00297CC4" w:rsidRDefault="00D96AEC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AEC" w:rsidRPr="006E66D5" w:rsidTr="00D040A5">
        <w:trPr>
          <w:trHeight w:val="118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Pr="00297CC4" w:rsidRDefault="00D96AEC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Pr="00297CC4" w:rsidRDefault="00D96AEC" w:rsidP="006E66D5">
            <w:pPr>
              <w:spacing w:after="0" w:line="198" w:lineRule="atLeast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Default="00D96AEC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Pr="006E66D5" w:rsidRDefault="00D96AEC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Pr="00297CC4" w:rsidRDefault="00D96AEC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AEC" w:rsidRPr="006E66D5" w:rsidTr="00D040A5">
        <w:trPr>
          <w:trHeight w:val="118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Pr="00297CC4" w:rsidRDefault="00D96AEC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Pr="00297CC4" w:rsidRDefault="00D96AEC" w:rsidP="006E66D5">
            <w:pPr>
              <w:spacing w:after="0" w:line="198" w:lineRule="atLeast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Default="00D96AEC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Pr="006E66D5" w:rsidRDefault="00D96AEC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Pr="00297CC4" w:rsidRDefault="00D96AEC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AEC" w:rsidRPr="006E66D5" w:rsidTr="00D96AEC">
        <w:trPr>
          <w:trHeight w:val="91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Pr="00297CC4" w:rsidRDefault="00D96AEC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Pr="00297CC4" w:rsidRDefault="00D96AEC" w:rsidP="006E66D5">
            <w:pPr>
              <w:spacing w:after="0" w:line="198" w:lineRule="atLeast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Default="00D96AEC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Pr="006E66D5" w:rsidRDefault="00D96AEC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EC" w:rsidRPr="00297CC4" w:rsidRDefault="00D96AEC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0A5" w:rsidRPr="006E66D5" w:rsidTr="00D96AEC">
        <w:trPr>
          <w:trHeight w:val="91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297CC4" w:rsidRDefault="00D040A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297CC4" w:rsidRDefault="00D040A5" w:rsidP="006E66D5">
            <w:pPr>
              <w:spacing w:after="0" w:line="198" w:lineRule="atLeast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Default="00D040A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6E66D5" w:rsidRDefault="00D040A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0A5" w:rsidRPr="00297CC4" w:rsidRDefault="00D040A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8DE" w:rsidRPr="008028DE" w:rsidRDefault="006E66D5" w:rsidP="008028DE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8028D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1.3. Совещания при заведующем ДОУ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tbl>
      <w:tblPr>
        <w:tblW w:w="9607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5289"/>
        <w:gridCol w:w="1515"/>
        <w:gridCol w:w="2094"/>
      </w:tblGrid>
      <w:tr w:rsidR="006E66D5" w:rsidRPr="006E66D5" w:rsidTr="006E66D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5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66D5" w:rsidRPr="006E66D5" w:rsidTr="006E66D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Обсуждение и утверждение плана работы на месяц.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Подведение итогов работы в летний период.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Анализ подготовки ДОУ к новому </w:t>
            </w:r>
            <w:proofErr w:type="spell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году.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Организация контрольной деятельности (знакомство с графиком контроля).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Усиление мер по безопасности всех участников образовательного процес</w:t>
            </w:r>
            <w:r w:rsidR="00BB74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 (знакомство с приказами по технике безопасности  и охране труда 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новый учебный год).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E66D5" w:rsidRPr="006E66D5" w:rsidTr="006E66D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Анализ заболеваемости за месяц.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Анализ выполнения натуральных норм питания.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Подготовка к осенним праздникам.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Подготовка ДОУ к зиме (утепление помещений, уборка территории).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E66D5" w:rsidRPr="006E66D5" w:rsidTr="006E66D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Анализ заболеваемости за месяц.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Анализ выполнения натуральных норм питания.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Подготовка к Неделе безопасности.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Утверждение сценариев новогодних утренников.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E66D5" w:rsidRPr="006E66D5" w:rsidTr="006E66D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 Анализ заболеваемости.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4.Анализ выполнения натуральных норм питания за год.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5.Подготовке к новогодним праздникам: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педагогическая работа, оформление муз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ала, групп, коридоров;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утверждение графика утренников;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обеспечение безопасности при проведении.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E66D5" w:rsidRPr="006E66D5" w:rsidTr="006E66D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Анализ заболеваемости детей и сотрудников ДОУ за прошедший год.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Подготовка к собранию трудового коллектива.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 Организация работы по обеспечению безопасности всех участников образовательного процесса, </w:t>
            </w:r>
            <w:r w:rsidR="00BB74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</w:t>
            </w:r>
            <w:r w:rsidR="00D04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труда.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E66D5" w:rsidRPr="006E66D5" w:rsidTr="006E66D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Утверждение плана работы на месяц.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Результативность контрольной деятельности.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заболеваемости.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углубленного медицинского осмотра, готовно</w:t>
            </w:r>
            <w:r w:rsidR="002D3A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 выпускников старшей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группы к школьному обучению.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выполнения натуральных норм питания.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Взаимодействие ДОУ с социумом.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6. Подготовка к </w:t>
            </w:r>
            <w:r w:rsidR="00D04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сдаче норм ГТО.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E66D5" w:rsidRPr="006E66D5" w:rsidTr="006E66D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Анализ заболеваемости.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Анализ выполнения натуральных норм питания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Подготовка к 8-е Марта.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Проведе</w:t>
            </w:r>
            <w:r w:rsidR="00D04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недели</w:t>
            </w:r>
            <w:r w:rsidR="00D040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книжки.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E66D5" w:rsidRPr="006E66D5" w:rsidTr="006E66D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Анализ заболеваемости за 1 квартал.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Анализ выполнения натуральных норм питания.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5. Организация субботника по благоустройству территории.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Утверждение плана ремонтных работ.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Подготовка к Неделе здоровья.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Утверждение сценария выпускного бала.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E66D5" w:rsidRPr="006E66D5" w:rsidTr="006E66D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Утверждение плана работы на месяц.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Результативность контрольной 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Анализ заболеваемости.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Анализ выполнения натуральных норм питания.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5.О подготовке к летней оздоровительной работе.</w:t>
            </w:r>
          </w:p>
          <w:p w:rsidR="006E66D5" w:rsidRPr="006E66D5" w:rsidRDefault="002D3ABB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Организация работы по безопасности всех участников образовательного процесса на летний оздоровительный период.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2. ОРГАНИЗАЦИОННО</w:t>
      </w:r>
      <w:r w:rsidR="008028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8028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МЕТОДИЧЕСКАЯ РАБОТА</w:t>
      </w: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2.1. </w:t>
      </w:r>
      <w:bookmarkStart w:id="1" w:name="_Hlk523404477"/>
      <w:bookmarkEnd w:id="1"/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Консультации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581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5379"/>
        <w:gridCol w:w="1276"/>
        <w:gridCol w:w="2363"/>
      </w:tblGrid>
      <w:tr w:rsidR="006E66D5" w:rsidRPr="006E66D5" w:rsidTr="006E66D5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Аттестация пе</w:t>
            </w:r>
            <w:r w:rsidR="009500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дагогов. Разъяснение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порядка проведения аттестации педагогических работников организаций, осуществляющ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их образовательную деятельность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индивидуально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Самообразование как ведущий компонент профессионального самосовершенствования педагога</w:t>
            </w:r>
            <w:r w:rsidR="009500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дидактических музыкальных игр в совместной и самостоятельной деятельности</w:t>
            </w:r>
            <w:r w:rsidR="009500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уководитель 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организовать виртуальное общение с родителями</w:t>
            </w:r>
            <w:r w:rsidR="009500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2.2. </w:t>
      </w:r>
      <w:bookmarkStart w:id="2" w:name="_Hlk523404494"/>
      <w:bookmarkEnd w:id="2"/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Семинары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631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5379"/>
        <w:gridCol w:w="1327"/>
        <w:gridCol w:w="2362"/>
      </w:tblGrid>
      <w:tr w:rsidR="006E66D5" w:rsidRPr="006E66D5" w:rsidTr="006E66D5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Тема:</w:t>
            </w:r>
            <w:r w:rsidRPr="006E6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Инновационные формы работы с семьей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 Повышение компетентности педагогов в вопросах использования инновационных форм работы с родителями на практике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Тема:</w:t>
            </w:r>
            <w:r w:rsidRPr="006E6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Детский сад и семья </w:t>
            </w:r>
            <w:r w:rsidR="00D96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2D3A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рамках парциальной программы «</w:t>
            </w:r>
            <w:proofErr w:type="spellStart"/>
            <w:r w:rsidR="002D3A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Семьеведение</w:t>
            </w:r>
            <w:proofErr w:type="spellEnd"/>
            <w:r w:rsidR="002D3A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 Выявление и решение проблем в вопросах взаимодействия с семьями воспитанников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E4FF2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E4FF2" w:rsidRDefault="00AE4FF2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E4FF2" w:rsidRDefault="00AE4FF2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E4FF2" w:rsidRDefault="00AE4FF2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E4FF2" w:rsidRDefault="00AE4FF2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E4FF2" w:rsidRDefault="00AE4FF2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2.3. Тренинги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tbl>
      <w:tblPr>
        <w:tblW w:w="9347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5095"/>
        <w:gridCol w:w="1327"/>
        <w:gridCol w:w="2362"/>
      </w:tblGrid>
      <w:tr w:rsidR="006E66D5" w:rsidRPr="006E66D5" w:rsidTr="006E66D5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5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0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Тема:</w:t>
            </w:r>
            <w:r w:rsidRPr="006E6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Конфликты с родителями 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разрешение и профилактика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обучение педагогов разрешению и предотвращению конфликтов с родителями воспитанников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8028DE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2.4. Круглые столы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297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5095"/>
        <w:gridCol w:w="1276"/>
        <w:gridCol w:w="2363"/>
      </w:tblGrid>
      <w:tr w:rsidR="006E66D5" w:rsidRPr="006E66D5" w:rsidTr="006E66D5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5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BA3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«Дня Отца» и 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осенних праздников в детском саду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уководител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Дня Матери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уководител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новогодних утренников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уководител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родительской компетентности в контексте </w:t>
            </w:r>
            <w:r w:rsidR="00BA3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новой образовательной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спортивных праздников к 23 февраля и утренников к 8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уководител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Инструктор по ФК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ганизация и проведение тематических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праздников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уководител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работы ДОУ в летний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2.5. Смотры, конкурсы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297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5095"/>
        <w:gridCol w:w="1276"/>
        <w:gridCol w:w="2363"/>
      </w:tblGrid>
      <w:tr w:rsidR="006E66D5" w:rsidRPr="006E66D5" w:rsidTr="006E66D5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5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BA3058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программы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Семьеведение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Семейный творческий конкурс «Первая буква моего имени»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привлечение семей воспитанников к творческому сотрудничеству и участию в воспитательно-образовательной деятельности ДОУ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Творческий конкурс «Новогодняя открытка»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создание условий для реализации творческих способностей детей, педагогов и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Профессиональный конкурс «Мы вместе»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</w:t>
            </w:r>
            <w:r w:rsidRPr="006E6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активного сотрудничества ДОУ с семьями воспитанников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 - апрель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16239" w:rsidRDefault="00016239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16239" w:rsidRDefault="00016239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16239" w:rsidRDefault="00016239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16239" w:rsidRDefault="00016239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6779B" w:rsidRDefault="0036779B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66D5" w:rsidRPr="00D96AEC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2.6. Инновационная деятельность.</w:t>
      </w: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2.6.1. Творческая группа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6237"/>
        <w:gridCol w:w="2552"/>
      </w:tblGrid>
      <w:tr w:rsidR="006E66D5" w:rsidRPr="006E66D5" w:rsidTr="006E66D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E66D5" w:rsidRPr="006E66D5" w:rsidTr="006E66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BA3058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</w:t>
            </w:r>
            <w:r w:rsidR="00BA3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новой  образовательной программы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E66D5" w:rsidRPr="006E66D5" w:rsidTr="006E66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плана проведения Дня открытых дверей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950053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E66D5" w:rsidRPr="006E66D5" w:rsidTr="006E66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 педагогическому совету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E66D5" w:rsidRPr="006E66D5" w:rsidTr="006E66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Разработка плана </w:t>
            </w:r>
            <w:proofErr w:type="spell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Книжкиной</w:t>
            </w:r>
            <w:proofErr w:type="spell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E66D5" w:rsidRPr="006E66D5" w:rsidTr="006E66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плана недели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</w:tbl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2.6.2. Проектная деятельность.</w:t>
      </w: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Цель: </w:t>
      </w:r>
      <w:proofErr w:type="spellStart"/>
      <w:r w:rsidRPr="006E6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гуманизация</w:t>
      </w:r>
      <w:proofErr w:type="spellEnd"/>
      <w:r w:rsidRPr="006E6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образования,</w:t>
      </w: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E6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свободной творческой личности ребёнка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486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4528"/>
        <w:gridCol w:w="1292"/>
        <w:gridCol w:w="3103"/>
      </w:tblGrid>
      <w:tr w:rsidR="006E66D5" w:rsidRPr="006E66D5" w:rsidTr="006E66D5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4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Название, тип проекта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«Рядышком с бабушкой, дедушкой» - межгрупповой, 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краткосрочный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социально-ориентированный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4E5A0B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BB5154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E71B88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«Сказочные образы в музыке</w:t>
            </w:r>
            <w:r w:rsidR="00BB51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- долгосрочный, творческий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уководитель 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E71B88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«В мире сказок» - 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групповой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долгосрочный, творческий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4E5A0B" w:rsidP="00BA3058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D96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3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E71B88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«Растем здоровыми» - групповой, долгосрочный, практико-ориентированный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27601F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 всех групп</w:t>
            </w:r>
            <w:r w:rsidR="004E5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E71B88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«Раз, два, три, четыре, пять – начинаем рисовать» - групповой, долгосрочный, творческий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27601F" w:rsidP="004E5A0B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 всех групп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E71B88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«Будь здоров, малыш» - групповой, долгосрочный, творческий, познавательно-игровой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27601F" w:rsidP="004E5A0B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E71B88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«Зимушка-зима» - 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групповой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среднесрочный, познавательный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 - февраль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4E5A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всех 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«Зимующие птицы» - групповой, 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краткосрочный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познавательный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27601F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«Кладовая здоровья» - 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групповой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краткосрочный, познавательный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27601F" w:rsidP="004E5A0B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«Я здоровье сберегу – сам себе я помогу» - групповой, краткосрочный, информационный, творческий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27601F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</w:tbl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2.7. Самообразование педагогов.</w:t>
      </w:r>
      <w:r w:rsidRPr="006E6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формирование у педагогов потребности в непрерывном профессиональном росте, постоянном самосовершенствовании</w:t>
      </w: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2.7.1. Педагогическая исследовательская деятельность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tbl>
      <w:tblPr>
        <w:tblW w:w="9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2552"/>
        <w:gridCol w:w="3685"/>
        <w:gridCol w:w="2410"/>
      </w:tblGrid>
      <w:tr w:rsidR="006E66D5" w:rsidRPr="006E66D5" w:rsidTr="006E66D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NN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6E66D5" w:rsidRPr="006E66D5" w:rsidTr="006E66D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Учимся, играя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современной музыкальной развивающей среды группы для организации совместной и самостоятельной игровой деятельности дошкольников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Музыкальны</w:t>
            </w:r>
            <w:r w:rsidR="00E71B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 руководитель</w:t>
            </w:r>
          </w:p>
        </w:tc>
      </w:tr>
      <w:tr w:rsidR="006E66D5" w:rsidRPr="006E66D5" w:rsidTr="006E66D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Учимся по сказке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Использование приемов </w:t>
            </w:r>
            <w:proofErr w:type="spell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активизации речевой деятельности детей среднего </w:t>
            </w:r>
            <w:r w:rsidR="00E71B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старшего 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дошкольного возраста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E71B88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</w:tbl>
    <w:p w:rsidR="00891D8A" w:rsidRDefault="00891D8A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2.7.2. </w:t>
      </w:r>
      <w:bookmarkStart w:id="3" w:name="_Hlk523404520"/>
      <w:bookmarkEnd w:id="3"/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Диссеминация передового педагогического опыта</w:t>
      </w: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взаимообмен педагогическим опытом, трансляция и распространение передовых педагогических идей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tbl>
      <w:tblPr>
        <w:tblW w:w="963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7"/>
        <w:gridCol w:w="2347"/>
        <w:gridCol w:w="3000"/>
        <w:gridCol w:w="51"/>
        <w:gridCol w:w="1380"/>
        <w:gridCol w:w="2245"/>
      </w:tblGrid>
      <w:tr w:rsidR="006E66D5" w:rsidRPr="006E66D5" w:rsidTr="00E71B88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ind w:right="37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Формапредоставления</w:t>
            </w:r>
            <w:proofErr w:type="spellEnd"/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66D5" w:rsidRPr="006E66D5" w:rsidTr="00E71B8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AE4FF2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«Педагогическая копилка»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E71B88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Представление 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результатов работы по теме самообразования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6D5" w:rsidRPr="006E66D5" w:rsidTr="00E71B8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AE4FF2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Транслирование опыта в профессиональных </w:t>
            </w:r>
            <w:proofErr w:type="spellStart"/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интернет-сообществах</w:t>
            </w:r>
            <w:proofErr w:type="spellEnd"/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печатных изданиях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6E66D5" w:rsidRPr="006E66D5" w:rsidTr="00E71B88">
        <w:tc>
          <w:tcPr>
            <w:tcW w:w="963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Открытые мероприятия</w:t>
            </w:r>
          </w:p>
        </w:tc>
      </w:tr>
      <w:tr w:rsidR="006E66D5" w:rsidRPr="006E66D5" w:rsidTr="00E71B8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 по </w:t>
            </w:r>
            <w:r w:rsidR="00E71B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познавательному развитию 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«Фрукты и ягоды нашего края»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D3656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D36565" w:rsidRDefault="00D3656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6565">
              <w:rPr>
                <w:rFonts w:ascii="Arial" w:eastAsia="Times New Roman" w:hAnsi="Arial" w:cs="Arial"/>
                <w:color w:val="000000"/>
                <w:lang w:eastAsia="ru-RU"/>
              </w:rPr>
              <w:t>старшая группа</w:t>
            </w:r>
          </w:p>
        </w:tc>
      </w:tr>
      <w:tr w:rsidR="006E66D5" w:rsidRPr="006E66D5" w:rsidTr="00E71B8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AE4FF2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 по художественно-эстетическому развитию (рисование) «Осень</w:t>
            </w:r>
            <w:r w:rsidR="00BA3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нашем крае»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4E5A0B" w:rsidRDefault="004E5A0B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5A0B">
              <w:rPr>
                <w:rFonts w:ascii="Arial" w:eastAsia="Times New Roman" w:hAnsi="Arial" w:cs="Arial"/>
                <w:color w:val="000000"/>
                <w:lang w:eastAsia="ru-RU"/>
              </w:rPr>
              <w:t>Средняя группа</w:t>
            </w:r>
          </w:p>
        </w:tc>
      </w:tr>
      <w:tr w:rsidR="006E66D5" w:rsidRPr="006E66D5" w:rsidTr="00E71B8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AE4FF2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 по художественно-эстетическому развитию (лепка) «Пирамидка»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1A501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5A0B">
              <w:rPr>
                <w:rFonts w:ascii="Arial" w:eastAsia="Times New Roman" w:hAnsi="Arial" w:cs="Arial"/>
                <w:color w:val="000000"/>
                <w:lang w:eastAsia="ru-RU"/>
              </w:rPr>
              <w:t>Средняя группа</w:t>
            </w:r>
          </w:p>
        </w:tc>
      </w:tr>
      <w:tr w:rsidR="006E66D5" w:rsidRPr="006E66D5" w:rsidTr="00E71B8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AE4FF2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 по речевому развитию «Транспорт»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1A501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565">
              <w:rPr>
                <w:rFonts w:ascii="Arial" w:eastAsia="Times New Roman" w:hAnsi="Arial" w:cs="Arial"/>
                <w:color w:val="000000"/>
                <w:lang w:eastAsia="ru-RU"/>
              </w:rPr>
              <w:t>старшая группа</w:t>
            </w:r>
          </w:p>
        </w:tc>
      </w:tr>
      <w:tr w:rsidR="006E66D5" w:rsidRPr="006E66D5" w:rsidTr="001A5019">
        <w:trPr>
          <w:trHeight w:val="47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821523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 по познавательному развитию (ФЭМП) «Число и цифра 2»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1A501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565">
              <w:rPr>
                <w:rFonts w:ascii="Arial" w:eastAsia="Times New Roman" w:hAnsi="Arial" w:cs="Arial"/>
                <w:color w:val="000000"/>
                <w:lang w:eastAsia="ru-RU"/>
              </w:rPr>
              <w:t>старшая группа</w:t>
            </w:r>
          </w:p>
        </w:tc>
      </w:tr>
      <w:tr w:rsidR="006E66D5" w:rsidRPr="006E66D5" w:rsidTr="00E71B8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821523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BA3058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 по познавательному развитию «Петушок и его семья»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1A5019" w:rsidRDefault="001A501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5019">
              <w:rPr>
                <w:rFonts w:ascii="Arial" w:eastAsia="Times New Roman" w:hAnsi="Arial" w:cs="Arial"/>
                <w:color w:val="000000"/>
                <w:lang w:eastAsia="ru-RU"/>
              </w:rPr>
              <w:t>Первая младшая группа</w:t>
            </w:r>
          </w:p>
        </w:tc>
      </w:tr>
      <w:tr w:rsidR="006E66D5" w:rsidRPr="006E66D5" w:rsidTr="00E71B8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821523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 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интегрированная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«Снеговик и его друзья»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1A5019" w:rsidRDefault="001A501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5019">
              <w:rPr>
                <w:rFonts w:ascii="Arial" w:eastAsia="Times New Roman" w:hAnsi="Arial" w:cs="Arial"/>
                <w:color w:val="000000"/>
                <w:lang w:eastAsia="ru-RU"/>
              </w:rPr>
              <w:t>Вторая младшая группа</w:t>
            </w:r>
          </w:p>
        </w:tc>
      </w:tr>
      <w:tr w:rsidR="006E66D5" w:rsidRPr="006E66D5" w:rsidTr="00E71B8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821523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 по художественно-эстетическому развитию (лепка) «Зимующие птицы»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1A501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565">
              <w:rPr>
                <w:rFonts w:ascii="Arial" w:eastAsia="Times New Roman" w:hAnsi="Arial" w:cs="Arial"/>
                <w:color w:val="000000"/>
                <w:lang w:eastAsia="ru-RU"/>
              </w:rPr>
              <w:t>старшая группа</w:t>
            </w:r>
          </w:p>
        </w:tc>
      </w:tr>
      <w:tr w:rsidR="006E66D5" w:rsidRPr="006E66D5" w:rsidTr="00E71B8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821523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AE4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 по художественно-эстетическому развитию (лепка) «Наши помощники в доме»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1A501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6565">
              <w:rPr>
                <w:rFonts w:ascii="Arial" w:eastAsia="Times New Roman" w:hAnsi="Arial" w:cs="Arial"/>
                <w:color w:val="000000"/>
                <w:lang w:eastAsia="ru-RU"/>
              </w:rPr>
              <w:t>старшая группа</w:t>
            </w:r>
          </w:p>
        </w:tc>
      </w:tr>
      <w:tr w:rsidR="006E66D5" w:rsidRPr="006E66D5" w:rsidTr="00E71B8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 по художественно-эстетическому развитию (рисование) «Морозные узоры»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1A5019" w:rsidRDefault="001A501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5019">
              <w:rPr>
                <w:rFonts w:ascii="Arial" w:eastAsia="Times New Roman" w:hAnsi="Arial" w:cs="Arial"/>
                <w:color w:val="000000"/>
                <w:lang w:eastAsia="ru-RU"/>
              </w:rPr>
              <w:t>первая младшая группа</w:t>
            </w:r>
          </w:p>
        </w:tc>
      </w:tr>
      <w:tr w:rsidR="006E66D5" w:rsidRPr="006E66D5" w:rsidTr="00E71B8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 по физическо</w:t>
            </w:r>
            <w:r w:rsidR="00BA3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 развитию «Наша армия сильна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1A5019" w:rsidRDefault="001A501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5019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та</w:t>
            </w:r>
            <w:r w:rsidRPr="001A5019">
              <w:rPr>
                <w:rFonts w:ascii="Arial" w:eastAsia="Times New Roman" w:hAnsi="Arial" w:cs="Arial"/>
                <w:color w:val="000000"/>
                <w:lang w:eastAsia="ru-RU"/>
              </w:rPr>
              <w:t>ршая группа</w:t>
            </w:r>
          </w:p>
        </w:tc>
      </w:tr>
      <w:tr w:rsidR="006E66D5" w:rsidRPr="006E66D5" w:rsidTr="00E71B8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F02237" w:rsidP="001A5019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BA3058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 по познавательному развитию «Здравствуй, </w:t>
            </w:r>
            <w:proofErr w:type="spellStart"/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весна-красна</w:t>
            </w:r>
            <w:proofErr w:type="spellEnd"/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1A5019" w:rsidRDefault="001A501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5019">
              <w:rPr>
                <w:rFonts w:ascii="Arial" w:eastAsia="Times New Roman" w:hAnsi="Arial" w:cs="Arial"/>
                <w:color w:val="000000"/>
                <w:lang w:eastAsia="ru-RU"/>
              </w:rPr>
              <w:t>Старшая группа</w:t>
            </w:r>
          </w:p>
        </w:tc>
      </w:tr>
      <w:tr w:rsidR="006E66D5" w:rsidRPr="006E66D5" w:rsidTr="00E71B8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F02237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Музыкальная викторина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1A501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6E66D5" w:rsidRPr="006E66D5" w:rsidTr="0027601F">
        <w:trPr>
          <w:trHeight w:val="53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1A5019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27601F" w:rsidP="0027601F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 </w:t>
            </w:r>
            <w:proofErr w:type="gramStart"/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интегрированная</w:t>
            </w:r>
            <w:proofErr w:type="gramEnd"/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«Первые цветы»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1A501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5019">
              <w:rPr>
                <w:rFonts w:ascii="Arial" w:eastAsia="Times New Roman" w:hAnsi="Arial" w:cs="Arial"/>
                <w:color w:val="000000"/>
                <w:lang w:eastAsia="ru-RU"/>
              </w:rPr>
              <w:t>Вторая младшая группа</w:t>
            </w:r>
          </w:p>
        </w:tc>
      </w:tr>
      <w:tr w:rsidR="006E66D5" w:rsidRPr="006E66D5" w:rsidTr="00E71B8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821523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 по познавательному развитию (ФЭМП) «Цветочная поляна. Закрепление 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1A501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5019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та</w:t>
            </w:r>
            <w:r w:rsidRPr="001A5019">
              <w:rPr>
                <w:rFonts w:ascii="Arial" w:eastAsia="Times New Roman" w:hAnsi="Arial" w:cs="Arial"/>
                <w:color w:val="000000"/>
                <w:lang w:eastAsia="ru-RU"/>
              </w:rPr>
              <w:t>ршая группа</w:t>
            </w:r>
          </w:p>
        </w:tc>
      </w:tr>
      <w:tr w:rsidR="006E66D5" w:rsidRPr="006E66D5" w:rsidTr="00E71B88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D5" w:rsidRPr="006E66D5" w:rsidRDefault="006E66D5" w:rsidP="006E66D5">
            <w:pPr>
              <w:spacing w:beforeAutospacing="1" w:after="0" w:afterAutospacing="1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D5" w:rsidRPr="006E66D5" w:rsidRDefault="006E66D5" w:rsidP="006E66D5">
            <w:pPr>
              <w:spacing w:beforeAutospacing="1" w:after="0" w:afterAutospacing="1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D5" w:rsidRPr="006E66D5" w:rsidRDefault="006E66D5" w:rsidP="006E66D5">
            <w:pPr>
              <w:spacing w:beforeAutospacing="1" w:after="0" w:afterAutospacing="1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D5" w:rsidRPr="006E66D5" w:rsidRDefault="006E66D5" w:rsidP="006E66D5">
            <w:pPr>
              <w:spacing w:beforeAutospacing="1" w:after="0" w:afterAutospacing="1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D5" w:rsidRPr="006E66D5" w:rsidRDefault="006E66D5" w:rsidP="006E66D5">
            <w:pPr>
              <w:spacing w:beforeAutospacing="1" w:after="0" w:afterAutospacing="1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6D5" w:rsidRPr="006E66D5" w:rsidRDefault="006E66D5" w:rsidP="006E66D5">
            <w:pPr>
              <w:spacing w:beforeAutospacing="1" w:after="0" w:afterAutospacing="1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3. ОРГАНИЗАЦИОННО-ПЕДАГОГИЧЕСКАЯ РАБОТА</w:t>
      </w: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3.1. </w:t>
      </w:r>
      <w:proofErr w:type="spellStart"/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Развлекательно-досуговая</w:t>
      </w:r>
      <w:proofErr w:type="spellEnd"/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деятельность детей</w:t>
      </w: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3.1.1. Праздники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tbl>
      <w:tblPr>
        <w:tblW w:w="9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03"/>
        <w:gridCol w:w="3318"/>
        <w:gridCol w:w="2049"/>
        <w:gridCol w:w="2094"/>
      </w:tblGrid>
      <w:tr w:rsidR="006E66D5" w:rsidRPr="006E66D5" w:rsidTr="006E66D5"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66D5" w:rsidRPr="006E66D5" w:rsidTr="006E66D5"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  <w:proofErr w:type="gramStart"/>
            <w:r w:rsidR="005C58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="005C58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оябрь</w:t>
            </w:r>
            <w:proofErr w:type="spellEnd"/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Осенние праздники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D3656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Музыкальный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6E66D5" w:rsidRPr="006E66D5" w:rsidTr="006E66D5"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D3656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Музыкальный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6E66D5" w:rsidRPr="006E66D5" w:rsidTr="006E66D5"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Праздники к женскому дню 8 марта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6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</w:t>
            </w:r>
            <w:r w:rsidR="00D36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ьный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D36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6E66D5" w:rsidRPr="006E66D5" w:rsidTr="006E66D5"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Весенние праздники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D3656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 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D3656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Музыкальный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6E66D5" w:rsidRPr="006E66D5" w:rsidTr="006E66D5"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D36565" w:rsidP="00D3656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 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D3656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Музыкальный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</w:tbl>
    <w:p w:rsidR="00C5697B" w:rsidRPr="00821523" w:rsidRDefault="006E66D5" w:rsidP="00821523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5697B" w:rsidRDefault="00C5697B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3.1.2. Развлечения, представления, концерты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tbl>
      <w:tblPr>
        <w:tblW w:w="9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9"/>
        <w:gridCol w:w="2806"/>
        <w:gridCol w:w="2209"/>
        <w:gridCol w:w="2150"/>
      </w:tblGrid>
      <w:tr w:rsidR="006E66D5" w:rsidRPr="006E66D5" w:rsidTr="00F02237"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66D5" w:rsidRPr="006E66D5" w:rsidTr="00F02237">
        <w:tc>
          <w:tcPr>
            <w:tcW w:w="22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409" w:rsidRDefault="006E66D5" w:rsidP="00BA3058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  <w:r w:rsidR="008204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BA3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04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октябрь,</w:t>
            </w:r>
          </w:p>
          <w:p w:rsidR="002D15FB" w:rsidRDefault="002D15FB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D15FB" w:rsidRDefault="002D15FB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D15FB" w:rsidRDefault="002D15FB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D15FB" w:rsidRDefault="002D15FB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D15FB" w:rsidRDefault="002D15FB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D15FB" w:rsidRDefault="002D15FB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D15FB" w:rsidRDefault="002D15FB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D15FB" w:rsidRDefault="002D15FB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D15FB" w:rsidRDefault="002D15FB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D15FB" w:rsidRDefault="002D15FB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66D5" w:rsidRPr="006E66D5" w:rsidRDefault="00BA3058" w:rsidP="00BA3058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="008204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Развлечение «День знаний»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820409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Старшая 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82040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Музыкальный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6E66D5" w:rsidRPr="006E66D5" w:rsidTr="00F02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Развлечение по ПДД «В стране дорожных знаков»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820409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Старшая 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E66D5" w:rsidRPr="006E66D5" w:rsidTr="00F02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Развлечение «Мишкины именины»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820409" w:rsidRDefault="00820409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04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Первая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204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вторая младшие группы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82040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Музыкальный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6E66D5" w:rsidRPr="006E66D5" w:rsidTr="00F02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Вечер слушания музыки «Приглашаем на пирог»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820409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таршая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82040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Музыкальный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6E66D5" w:rsidRPr="006E66D5" w:rsidTr="00F02237">
        <w:tc>
          <w:tcPr>
            <w:tcW w:w="22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BA3058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Развлечение «Путешествие по сказкам»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F02237" w:rsidP="00F02237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F02237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Музыкальный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6E66D5" w:rsidRPr="006E66D5" w:rsidTr="00F02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Спортивное развлечение «Зимние забавы»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E66D5" w:rsidRPr="006E66D5" w:rsidTr="00F02237"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2357CA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Музыкальное развлечение 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«Прощание с елочкой»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 группы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F02237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Музыкальный 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6E66D5" w:rsidRPr="006E66D5" w:rsidTr="00F0223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Развлечение «Играем в солдатиков»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F02237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F02237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Музыкальный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6E66D5" w:rsidRPr="006E66D5" w:rsidTr="00F02237">
        <w:tc>
          <w:tcPr>
            <w:tcW w:w="22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2357CA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Развлечение «Музыкальный сундучок»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F02237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F02237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Музыкальный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6E66D5" w:rsidRPr="006E66D5" w:rsidTr="00F02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Спортивная эстафета «Мама, папа, я – спортивная семья»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F02237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F02237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Музыкальный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6E66D5" w:rsidRPr="006E66D5" w:rsidTr="00F02237">
        <w:trPr>
          <w:trHeight w:val="273"/>
        </w:trPr>
        <w:tc>
          <w:tcPr>
            <w:tcW w:w="22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2357CA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Развлечение «День смеха»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E66D5" w:rsidRPr="006E66D5" w:rsidTr="00F02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КВН «Играем – здоровье укрепляем!»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F02237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F02237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E66D5" w:rsidRPr="006E66D5" w:rsidTr="00F02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Спортивная эстафета «Пожарные учения»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F02237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E66D5" w:rsidRPr="006E66D5" w:rsidTr="00F02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Музыкальная гостиная «Славим День Победы»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F02237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F02237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Музыкальный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6E66D5" w:rsidRPr="006E66D5" w:rsidTr="00F02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Развлечение по ПДД «В гостях у Светофора»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F02237" w:rsidRDefault="00F02237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22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E66D5" w:rsidRPr="006E66D5" w:rsidTr="00F02237"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2357CA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Развлечение «День защиты детей»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2357CA" w:rsidRPr="00821523" w:rsidRDefault="006E66D5" w:rsidP="00821523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2357CA" w:rsidRDefault="002357CA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66D5" w:rsidRPr="006E66D5" w:rsidRDefault="00393929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3.3</w:t>
      </w:r>
      <w:r w:rsidR="006E66D5"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Тематические недели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tbl>
      <w:tblPr>
        <w:tblW w:w="94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5782"/>
        <w:gridCol w:w="1012"/>
        <w:gridCol w:w="2126"/>
      </w:tblGrid>
      <w:tr w:rsidR="006E66D5" w:rsidRPr="006E66D5" w:rsidTr="006E66D5">
        <w:trPr>
          <w:trHeight w:val="106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5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Неделя безопасности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</w:t>
            </w:r>
            <w:r w:rsidRPr="006E6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у детей основ безопасного поведения в различных жизненных ситуациях.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6E66D5" w:rsidRPr="006E66D5" w:rsidRDefault="006E66D5" w:rsidP="006E66D5">
            <w:pPr>
              <w:shd w:val="clear" w:color="auto" w:fill="FFFFFF"/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поддержать активное тяготение дошкольников к книге, развивать интерес к ней, формировать любовь к чтению.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E66D5" w:rsidRPr="006E66D5" w:rsidTr="006E66D5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 здоровья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Формирование у детей основ здорового образа жизни.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4. ВЗАИМОСВЯЗЬ В РАБОТЕ ДОУ С СЕМЬЕЙ и СОЦИУМОМ</w:t>
      </w: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4.1. Взаимодействие ДОУ с семьями воспитанников</w:t>
      </w: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Оказание родителям практической  помощи в повышении эффективности воспитания,  развития дошкольников.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"/>
        <w:gridCol w:w="4906"/>
        <w:gridCol w:w="1918"/>
        <w:gridCol w:w="2215"/>
      </w:tblGrid>
      <w:tr w:rsidR="006E66D5" w:rsidRPr="006E66D5" w:rsidTr="00393929"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4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66D5" w:rsidRPr="006E66D5" w:rsidTr="00393929">
        <w:tc>
          <w:tcPr>
            <w:tcW w:w="97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Педагогический мониторинг</w:t>
            </w:r>
          </w:p>
        </w:tc>
      </w:tr>
      <w:tr w:rsidR="006E66D5" w:rsidRPr="006E66D5" w:rsidTr="00393929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Банка данных семьи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Цель: сбор информации о семьях воспитанников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E66D5" w:rsidRPr="006E66D5" w:rsidTr="00393929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диагностика игры дошкольников в условиях семьи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 май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E66D5" w:rsidRPr="006E66D5" w:rsidTr="00393929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всесторонняя оценка деятельности ДОУ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393929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9" w:rsidRPr="006E66D5" w:rsidRDefault="00393929" w:rsidP="00393929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393929" w:rsidP="00393929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E66D5" w:rsidRPr="006E66D5" w:rsidTr="00393929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материалов для самодиагностики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9" w:rsidRPr="006E66D5" w:rsidRDefault="00393929" w:rsidP="00393929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393929" w:rsidP="00393929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E66D5" w:rsidRPr="006E66D5" w:rsidTr="00393929">
        <w:tc>
          <w:tcPr>
            <w:tcW w:w="97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Педагогическое образование и поддержка родителей</w:t>
            </w:r>
          </w:p>
        </w:tc>
      </w:tr>
      <w:tr w:rsidR="006E66D5" w:rsidRPr="006E66D5" w:rsidTr="00393929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393929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Адаптация в детском саду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Возрастные особенности ребенка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Развитие речи ребенка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Играем вместе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Готовность ребёнка к школе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Развитие психических процессов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Формирование навыков безопасного поведения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Итоги воспитательно-образовательного процесса за год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357CA" w:rsidRDefault="005C58C2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6E66D5" w:rsidRPr="006E66D5" w:rsidRDefault="005C58C2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февраль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</w:t>
            </w:r>
            <w:r w:rsidR="005C58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  <w:r w:rsidR="003939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</w:t>
            </w:r>
            <w:r w:rsidR="003939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821523" w:rsidRDefault="0039392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</w:p>
          <w:p w:rsidR="00821523" w:rsidRDefault="00821523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93929" w:rsidRDefault="0039392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821523" w:rsidRDefault="00821523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21523" w:rsidRDefault="00821523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21523" w:rsidRDefault="00821523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93929" w:rsidRPr="006E66D5" w:rsidRDefault="00393929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6E66D5" w:rsidRPr="006E66D5" w:rsidTr="00393929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Листовки, буклеты: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Правила приема в детский сад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Профилактика гриппа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Значение игрушки в жизни ребенка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Ребенок на дороге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Портрет идеального первоклассника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393929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Родительские уголки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E66D5" w:rsidRPr="006E66D5" w:rsidTr="00393929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Информационные папки-передвижки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E66D5" w:rsidRPr="006E66D5" w:rsidTr="00393929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Наглядная информация (стенды)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393929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Рекомендации на сайте ДОУ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ind w:left="-112" w:right="-103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393929">
        <w:tc>
          <w:tcPr>
            <w:tcW w:w="97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Совместная деятельность педагогов и родителей</w:t>
            </w:r>
          </w:p>
        </w:tc>
      </w:tr>
      <w:tr w:rsidR="006E66D5" w:rsidRPr="006E66D5" w:rsidTr="00393929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Выставки: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фото «Я этим летом…»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рисунков «Игры и игрушки»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рисунков «Наши защитники»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E66D5" w:rsidRPr="006E66D5" w:rsidTr="00393929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6E6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«Первая буква моего имени»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6E6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«Новогодняя открытка»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чтецов «Птичьи трели»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E66D5" w:rsidRPr="006E66D5" w:rsidTr="00393929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праздниках, развлечениях, досугах: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 Осенние праздники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Концерт </w:t>
            </w:r>
            <w:proofErr w:type="gram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5C58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Дню дошкольного работника и 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Дню Матери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Новогодние утренники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Спортивные развлечения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Праздники к 8 марта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Выпускной бал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322272" w:rsidRDefault="00322272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22272" w:rsidRDefault="00322272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E66D5" w:rsidRPr="006E66D5" w:rsidRDefault="00322272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22272" w:rsidRDefault="00322272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E66D5" w:rsidRPr="006E66D5" w:rsidRDefault="00322272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322272" w:rsidRDefault="00322272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66D5" w:rsidRPr="006E66D5" w:rsidRDefault="006E66D5" w:rsidP="00322272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5C58C2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Музыкальный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6E66D5" w:rsidRPr="006E66D5" w:rsidTr="00393929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предметно-развивающей среды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322272" w:rsidRPr="006E66D5" w:rsidRDefault="00322272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E66D5" w:rsidRPr="006E66D5" w:rsidTr="00393929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  <w:r w:rsidR="008215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проектной деятельности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72" w:rsidRDefault="00322272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E66D5" w:rsidRPr="006E66D5" w:rsidRDefault="006E66D5" w:rsidP="006E66D5">
            <w:pPr>
              <w:spacing w:after="0" w:line="198" w:lineRule="atLeast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22272" w:rsidRPr="00291C80" w:rsidRDefault="006E66D5" w:rsidP="00291C80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4.2. Взаимодействие ДОУ с социумом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8"/>
        <w:gridCol w:w="5246"/>
        <w:gridCol w:w="1701"/>
      </w:tblGrid>
      <w:tr w:rsidR="006E66D5" w:rsidRPr="006E66D5" w:rsidTr="00BB3BD1">
        <w:trPr>
          <w:trHeight w:val="967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организаций, учреждений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Формы сотрудничества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E66D5" w:rsidRPr="006E66D5" w:rsidTr="00BB3BD1">
        <w:trPr>
          <w:trHeight w:val="449"/>
        </w:trPr>
        <w:tc>
          <w:tcPr>
            <w:tcW w:w="94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6E66D5" w:rsidRPr="006E66D5" w:rsidTr="00BB3BD1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B3B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БОУ СОШ им. П.А.Столыпина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Экскурсии для детей, дни открытых дверей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E66D5" w:rsidRPr="006E66D5" w:rsidTr="00BB3BD1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 детского творчества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Экскурсии в ЦДТ, участие в выставках, конкурсах, сотрудничество с театральной студией - показ театрализованных постановок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E66D5" w:rsidRPr="006E66D5" w:rsidTr="00BB3BD1">
        <w:trPr>
          <w:trHeight w:val="147"/>
        </w:trPr>
        <w:tc>
          <w:tcPr>
            <w:tcW w:w="94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Медицина</w:t>
            </w:r>
          </w:p>
        </w:tc>
      </w:tr>
      <w:tr w:rsidR="006E66D5" w:rsidRPr="006E66D5" w:rsidTr="00BB3BD1">
        <w:trPr>
          <w:trHeight w:val="1134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медицинского обследования, 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E66D5" w:rsidRPr="006E66D5" w:rsidTr="00BB3BD1">
        <w:trPr>
          <w:trHeight w:val="387"/>
        </w:trPr>
        <w:tc>
          <w:tcPr>
            <w:tcW w:w="94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Физкультура и спорт</w:t>
            </w:r>
          </w:p>
        </w:tc>
      </w:tr>
      <w:tr w:rsidR="006E66D5" w:rsidRPr="006E66D5" w:rsidTr="00BB3BD1">
        <w:trPr>
          <w:trHeight w:val="396"/>
        </w:trPr>
        <w:tc>
          <w:tcPr>
            <w:tcW w:w="94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</w:tr>
      <w:tr w:rsidR="006E66D5" w:rsidRPr="006E66D5" w:rsidTr="00BB3BD1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BB3BD1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Районный 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краеведческий музей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Экскурсии, игры-занятия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E66D5" w:rsidRPr="006E66D5" w:rsidTr="00BB3BD1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BB3BD1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Районная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Коллективные посещения, познавательные викторины на базе библиотеки для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E66D5" w:rsidRPr="006E66D5" w:rsidTr="00BB3BD1">
        <w:trPr>
          <w:trHeight w:val="147"/>
        </w:trPr>
        <w:tc>
          <w:tcPr>
            <w:tcW w:w="94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6E66D5" w:rsidRPr="006E66D5" w:rsidTr="00BB3BD1">
        <w:trPr>
          <w:trHeight w:val="55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Пожарная часть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Экскурсии, встречи с работниками пожарной части, конкурсы по ППБ, консультации, проведение развлечений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E66D5" w:rsidRPr="006E66D5" w:rsidTr="00BB3BD1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ГИББД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бесед с детьми по правилам дорожного движения, участие в выставках, конкурсах, акциях, проведение развлечений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E66D5" w:rsidRPr="006E66D5" w:rsidTr="00BB3BD1">
        <w:trPr>
          <w:trHeight w:val="147"/>
        </w:trPr>
        <w:tc>
          <w:tcPr>
            <w:tcW w:w="94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</w:tr>
    </w:tbl>
    <w:p w:rsidR="002357CA" w:rsidRDefault="002357CA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66D5" w:rsidRPr="006E66D5" w:rsidRDefault="006E66D5" w:rsidP="006E66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5. КОНТРОЛЬ</w:t>
      </w: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2357CA" w:rsidRDefault="002357CA" w:rsidP="006E66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66D5" w:rsidRPr="006E66D5" w:rsidRDefault="006E66D5" w:rsidP="006E6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5.1. Оперативный контроль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"/>
        <w:gridCol w:w="4862"/>
        <w:gridCol w:w="1949"/>
        <w:gridCol w:w="2123"/>
      </w:tblGrid>
      <w:tr w:rsidR="006E66D5" w:rsidRPr="006E66D5" w:rsidTr="002357CA"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NN</w:t>
            </w:r>
          </w:p>
        </w:tc>
        <w:tc>
          <w:tcPr>
            <w:tcW w:w="4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66D5" w:rsidRPr="006E66D5" w:rsidTr="002357C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91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Готовность кабинетов и групповых посещений к новому учебному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E66D5" w:rsidRPr="006E66D5" w:rsidTr="002357C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91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Соблюдение норм охраны труда, техники безопасности, противопожарного состояния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E66D5" w:rsidRPr="006E66D5" w:rsidTr="002357C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91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санэпидрежима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E66D5" w:rsidRPr="006E66D5" w:rsidRDefault="00F23D8D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E66D5" w:rsidRPr="006E66D5" w:rsidTr="002357C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291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проведение родительских собраний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2357C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291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Календарное планирование работы в группах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2357C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291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проведение режимных моментов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2357C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291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родительских уголков, стендов, папок-передвижек, обновление информации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2357C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291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прогулок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2357C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291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Заболеваемость детей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E66D5" w:rsidRPr="006E66D5" w:rsidTr="002357C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291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музыкальных праздников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2357C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2357CA">
            <w:pPr>
              <w:spacing w:after="0" w:line="19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35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91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E66D5" w:rsidRPr="006E66D5" w:rsidTr="002357C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35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291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Самостоятельная двигательная активность детей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2357C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35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91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291C80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6E66D5"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2357C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35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291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Состояние документации в группах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2357C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35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291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продуктивной деятельности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66D5" w:rsidRPr="006E66D5" w:rsidTr="002357C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357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291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решений педсовета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6E66D5" w:rsidRPr="006E66D5" w:rsidRDefault="006E66D5" w:rsidP="00291C80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E6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5.3. Итоговый контроль</w:t>
      </w:r>
    </w:p>
    <w:p w:rsidR="006E66D5" w:rsidRPr="006E66D5" w:rsidRDefault="006E66D5" w:rsidP="006E66D5">
      <w:pPr>
        <w:shd w:val="clear" w:color="auto" w:fill="FFFFFF"/>
        <w:spacing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tbl>
      <w:tblPr>
        <w:tblW w:w="9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529"/>
        <w:gridCol w:w="1275"/>
        <w:gridCol w:w="2126"/>
      </w:tblGrid>
      <w:tr w:rsidR="006E66D5" w:rsidRPr="006E66D5" w:rsidTr="006E66D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NN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66D5" w:rsidRPr="006E66D5" w:rsidTr="006E66D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91C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работ</w:t>
            </w:r>
            <w:r w:rsidR="00C56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 ДОУ за год (освоение детьми О</w:t>
            </w: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П, подготовка детей к школе, эффективность методической работы, удовлетворенность педагогов и родителей)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E66D5" w:rsidRPr="006E66D5" w:rsidRDefault="006E66D5" w:rsidP="006E66D5">
            <w:pPr>
              <w:spacing w:after="0" w:line="19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6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66D5" w:rsidRPr="006E66D5" w:rsidRDefault="006E66D5" w:rsidP="006E66D5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66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sectPr w:rsidR="006E66D5" w:rsidRPr="006E66D5" w:rsidSect="00E1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72C16"/>
    <w:rsid w:val="00016239"/>
    <w:rsid w:val="00031D33"/>
    <w:rsid w:val="00061891"/>
    <w:rsid w:val="00073BD9"/>
    <w:rsid w:val="00136A65"/>
    <w:rsid w:val="00151BDC"/>
    <w:rsid w:val="001A5019"/>
    <w:rsid w:val="002357CA"/>
    <w:rsid w:val="0025090D"/>
    <w:rsid w:val="00263278"/>
    <w:rsid w:val="0027601F"/>
    <w:rsid w:val="00282932"/>
    <w:rsid w:val="00291C80"/>
    <w:rsid w:val="00297CC4"/>
    <w:rsid w:val="002D15FB"/>
    <w:rsid w:val="002D3ABB"/>
    <w:rsid w:val="002F1F87"/>
    <w:rsid w:val="00314CEF"/>
    <w:rsid w:val="00322272"/>
    <w:rsid w:val="0036779B"/>
    <w:rsid w:val="00393929"/>
    <w:rsid w:val="003B59E3"/>
    <w:rsid w:val="003C1E4B"/>
    <w:rsid w:val="003F22AE"/>
    <w:rsid w:val="0045746B"/>
    <w:rsid w:val="004E5A0B"/>
    <w:rsid w:val="0053345F"/>
    <w:rsid w:val="005C14C3"/>
    <w:rsid w:val="005C4616"/>
    <w:rsid w:val="005C58C2"/>
    <w:rsid w:val="005E0D0D"/>
    <w:rsid w:val="00647B17"/>
    <w:rsid w:val="00664952"/>
    <w:rsid w:val="006E66D5"/>
    <w:rsid w:val="00746323"/>
    <w:rsid w:val="007F3F54"/>
    <w:rsid w:val="008028DE"/>
    <w:rsid w:val="00813757"/>
    <w:rsid w:val="00820409"/>
    <w:rsid w:val="00821523"/>
    <w:rsid w:val="0084549E"/>
    <w:rsid w:val="0085493D"/>
    <w:rsid w:val="00883A2A"/>
    <w:rsid w:val="00891D8A"/>
    <w:rsid w:val="009374D1"/>
    <w:rsid w:val="00937731"/>
    <w:rsid w:val="00950053"/>
    <w:rsid w:val="00A441BE"/>
    <w:rsid w:val="00A81CED"/>
    <w:rsid w:val="00AE4FF2"/>
    <w:rsid w:val="00AE6C62"/>
    <w:rsid w:val="00AF679A"/>
    <w:rsid w:val="00B72C16"/>
    <w:rsid w:val="00B8361B"/>
    <w:rsid w:val="00BA3058"/>
    <w:rsid w:val="00BA4A28"/>
    <w:rsid w:val="00BB3BD1"/>
    <w:rsid w:val="00BB5154"/>
    <w:rsid w:val="00BB7418"/>
    <w:rsid w:val="00C5697B"/>
    <w:rsid w:val="00CB1829"/>
    <w:rsid w:val="00D040A5"/>
    <w:rsid w:val="00D36565"/>
    <w:rsid w:val="00D654DC"/>
    <w:rsid w:val="00D81682"/>
    <w:rsid w:val="00D96AEC"/>
    <w:rsid w:val="00E15103"/>
    <w:rsid w:val="00E71B88"/>
    <w:rsid w:val="00F01721"/>
    <w:rsid w:val="00F02237"/>
    <w:rsid w:val="00F23D8D"/>
    <w:rsid w:val="00F57811"/>
    <w:rsid w:val="00FD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03"/>
  </w:style>
  <w:style w:type="paragraph" w:styleId="2">
    <w:name w:val="heading 2"/>
    <w:basedOn w:val="a"/>
    <w:link w:val="20"/>
    <w:qFormat/>
    <w:rsid w:val="006E6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66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E66D5"/>
  </w:style>
  <w:style w:type="paragraph" w:styleId="a3">
    <w:name w:val="Normal (Web)"/>
    <w:basedOn w:val="a"/>
    <w:uiPriority w:val="99"/>
    <w:semiHidden/>
    <w:unhideWhenUsed/>
    <w:rsid w:val="006E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66D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E66D5"/>
    <w:rPr>
      <w:color w:val="800080"/>
      <w:u w:val="single"/>
    </w:rPr>
  </w:style>
  <w:style w:type="character" w:customStyle="1" w:styleId="loggedout">
    <w:name w:val="loggedout"/>
    <w:basedOn w:val="a0"/>
    <w:rsid w:val="006E66D5"/>
  </w:style>
  <w:style w:type="paragraph" w:customStyle="1" w:styleId="pull-left">
    <w:name w:val="pull-left"/>
    <w:basedOn w:val="a"/>
    <w:rsid w:val="006E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66D5"/>
    <w:rPr>
      <w:b/>
      <w:bCs/>
    </w:rPr>
  </w:style>
  <w:style w:type="paragraph" w:styleId="a7">
    <w:name w:val="Title"/>
    <w:basedOn w:val="a"/>
    <w:link w:val="a8"/>
    <w:qFormat/>
    <w:rsid w:val="00D96AEC"/>
    <w:pPr>
      <w:spacing w:after="0" w:line="240" w:lineRule="auto"/>
      <w:ind w:left="-142" w:right="41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8">
    <w:name w:val="Название Знак"/>
    <w:basedOn w:val="a0"/>
    <w:link w:val="a7"/>
    <w:rsid w:val="00D96A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168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4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854">
                  <w:marLeft w:val="0"/>
                  <w:marRight w:val="0"/>
                  <w:marTop w:val="0"/>
                  <w:marBottom w:val="300"/>
                  <w:divBdr>
                    <w:top w:val="single" w:sz="6" w:space="8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9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52498">
          <w:marLeft w:val="0"/>
          <w:marRight w:val="0"/>
          <w:marTop w:val="0"/>
          <w:marBottom w:val="0"/>
          <w:divBdr>
            <w:top w:val="single" w:sz="6" w:space="31" w:color="C51537"/>
            <w:left w:val="single" w:sz="6" w:space="0" w:color="C51537"/>
            <w:bottom w:val="single" w:sz="6" w:space="31" w:color="C51537"/>
            <w:right w:val="single" w:sz="6" w:space="0" w:color="C51537"/>
          </w:divBdr>
          <w:divsChild>
            <w:div w:id="7665828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93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6826-D123-4E64-AB97-D91B3AA2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Мухитов</dc:creator>
  <cp:keywords/>
  <dc:description/>
  <cp:lastModifiedBy>Пользователь</cp:lastModifiedBy>
  <cp:revision>39</cp:revision>
  <cp:lastPrinted>2023-10-25T09:48:00Z</cp:lastPrinted>
  <dcterms:created xsi:type="dcterms:W3CDTF">2019-04-29T09:38:00Z</dcterms:created>
  <dcterms:modified xsi:type="dcterms:W3CDTF">2023-10-25T09:53:00Z</dcterms:modified>
</cp:coreProperties>
</file>